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24" w:rsidRPr="00776087" w:rsidRDefault="00750F24" w:rsidP="00750F24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776087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8689B29" wp14:editId="10155D19">
            <wp:simplePos x="0" y="0"/>
            <wp:positionH relativeFrom="column">
              <wp:posOffset>2621280</wp:posOffset>
            </wp:positionH>
            <wp:positionV relativeFrom="paragraph">
              <wp:posOffset>-306070</wp:posOffset>
            </wp:positionV>
            <wp:extent cx="560705" cy="859790"/>
            <wp:effectExtent l="0" t="0" r="0" b="0"/>
            <wp:wrapThrough wrapText="bothSides">
              <wp:wrapPolygon edited="0">
                <wp:start x="0" y="0"/>
                <wp:lineTo x="0" y="21058"/>
                <wp:lineTo x="20548" y="21058"/>
                <wp:lineTo x="20548" y="0"/>
                <wp:lineTo x="0" y="0"/>
              </wp:wrapPolygon>
            </wp:wrapThrough>
            <wp:docPr id="1" name="Picture 1" descr="C:\Documents and Settings\VICHAKARN\Desktop\พระเกี๊ยว\พระเกี๊ย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CHAKARN\Desktop\พระเกี๊ยว\พระเกี๊ย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F24" w:rsidRPr="00776087" w:rsidRDefault="00750F24" w:rsidP="00750F24">
      <w:pPr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30"/>
          <w:szCs w:val="30"/>
          <w:cs/>
        </w:rPr>
      </w:pPr>
    </w:p>
    <w:p w:rsidR="00750F24" w:rsidRPr="00776087" w:rsidRDefault="00750F24" w:rsidP="00750F24">
      <w:pPr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50F24" w:rsidRPr="00D0731C" w:rsidRDefault="00750F24" w:rsidP="000F21DE">
      <w:pPr>
        <w:spacing w:after="0" w:line="240" w:lineRule="auto"/>
        <w:ind w:left="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โรงเรียนเตรียมอุดมศึกษาน้อมเกล้า</w:t>
      </w:r>
    </w:p>
    <w:p w:rsidR="00750F24" w:rsidRPr="00D0731C" w:rsidRDefault="00750F24" w:rsidP="00750F2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โครงการสอน (</w:t>
      </w:r>
      <w:r w:rsidRPr="00D0731C">
        <w:rPr>
          <w:rFonts w:ascii="TH Sarabun New" w:hAnsi="TH Sarabun New" w:cs="TH Sarabun New"/>
          <w:b/>
          <w:bCs/>
          <w:sz w:val="32"/>
          <w:szCs w:val="32"/>
        </w:rPr>
        <w:t xml:space="preserve"> Course Syllabus </w:t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) กลุ่มสาระการเรียนรู้คณิตศาสตร์</w:t>
      </w:r>
    </w:p>
    <w:p w:rsidR="00CA73E1" w:rsidRDefault="00CA73E1" w:rsidP="00750F24">
      <w:pPr>
        <w:pBdr>
          <w:bottom w:val="single" w:sz="12" w:space="1" w:color="auto"/>
        </w:pBd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คณิตศาสตร์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3        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  <w:t>รหัสวิชา ค22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01  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5285E"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ชั่วโมง</w:t>
      </w:r>
      <w:r w:rsidR="00750F24" w:rsidRPr="00D0731C">
        <w:rPr>
          <w:rFonts w:ascii="TH Sarabun New" w:hAnsi="TH Sarabun New" w:cs="TH Sarabun New"/>
          <w:b/>
          <w:bCs/>
          <w:sz w:val="32"/>
          <w:szCs w:val="32"/>
          <w:cs/>
        </w:rPr>
        <w:t>/สัปดาห์</w:t>
      </w:r>
    </w:p>
    <w:p w:rsidR="00750F24" w:rsidRPr="00D0731C" w:rsidRDefault="00750F24" w:rsidP="00750F24">
      <w:pPr>
        <w:pBdr>
          <w:bottom w:val="single" w:sz="12" w:space="1" w:color="auto"/>
        </w:pBd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D0731C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D0731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</w:t>
      </w:r>
      <w:r w:rsidR="00D0731C">
        <w:rPr>
          <w:rFonts w:ascii="TH Sarabun New" w:hAnsi="TH Sarabun New" w:cs="TH Sarabun New"/>
          <w:b/>
          <w:bCs/>
          <w:sz w:val="32"/>
          <w:szCs w:val="32"/>
        </w:rPr>
        <w:t>62</w:t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A73E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D0731C">
        <w:rPr>
          <w:rFonts w:ascii="TH Sarabun New" w:hAnsi="TH Sarabun New" w:cs="TH Sarabun New"/>
          <w:b/>
          <w:bCs/>
          <w:sz w:val="32"/>
          <w:szCs w:val="32"/>
        </w:rPr>
        <w:t>1.5</w:t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 </w:t>
      </w:r>
    </w:p>
    <w:p w:rsidR="000F21DE" w:rsidRDefault="00750F24" w:rsidP="00750F24">
      <w:pPr>
        <w:pBdr>
          <w:bottom w:val="single" w:sz="12" w:space="1" w:color="auto"/>
        </w:pBd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ครูผู้สอน </w:t>
      </w:r>
      <w:r w:rsidR="00765AC4" w:rsidRPr="00D073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5AC4" w:rsidRPr="00D0731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นางสาวพิมพ์สวรรค์  เดชชัยภูมิ </w:t>
      </w:r>
      <w:r w:rsidR="00F10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นาง</w:t>
      </w:r>
      <w:r w:rsidR="000F21DE">
        <w:rPr>
          <w:rFonts w:ascii="TH Sarabun New" w:hAnsi="TH Sarabun New" w:cs="TH Sarabun New" w:hint="cs"/>
          <w:b/>
          <w:bCs/>
          <w:sz w:val="32"/>
          <w:szCs w:val="32"/>
          <w:cs/>
        </w:rPr>
        <w:t>สาว</w:t>
      </w:r>
      <w:r w:rsidR="00F102BA">
        <w:rPr>
          <w:rFonts w:ascii="TH Sarabun New" w:hAnsi="TH Sarabun New" w:cs="TH Sarabun New" w:hint="cs"/>
          <w:b/>
          <w:bCs/>
          <w:sz w:val="32"/>
          <w:szCs w:val="32"/>
          <w:cs/>
        </w:rPr>
        <w:t>พิชดารัตน์   ถาพร</w:t>
      </w:r>
      <w:r w:rsidR="000F21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นางสาวสุวรรณา  แก้วมรกฎ </w:t>
      </w:r>
    </w:p>
    <w:p w:rsidR="00765AC4" w:rsidRPr="00D0731C" w:rsidRDefault="000F21DE" w:rsidP="00750F24">
      <w:pPr>
        <w:pBdr>
          <w:bottom w:val="single" w:sz="12" w:space="1" w:color="auto"/>
        </w:pBd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นางสาวพิชญาพร  แพนแก้ว</w:t>
      </w:r>
    </w:p>
    <w:p w:rsidR="00750F24" w:rsidRPr="00D0731C" w:rsidRDefault="00750F24" w:rsidP="00750F24">
      <w:pPr>
        <w:spacing w:after="0" w:line="240" w:lineRule="auto"/>
        <w:ind w:left="0"/>
        <w:rPr>
          <w:rFonts w:ascii="TH Sarabun New" w:hAnsi="TH Sarabun New" w:cs="TH Sarabun New"/>
          <w:b/>
          <w:bCs/>
          <w:sz w:val="16"/>
          <w:szCs w:val="16"/>
        </w:rPr>
      </w:pPr>
    </w:p>
    <w:p w:rsidR="00750F24" w:rsidRPr="00D0731C" w:rsidRDefault="00750F24" w:rsidP="00750F24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softHyphen/>
      </w: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softHyphen/>
        <w:t>คำอธิบายรายวิชา</w:t>
      </w:r>
      <w:r w:rsidRPr="00D0731C">
        <w:rPr>
          <w:rFonts w:ascii="TH Sarabun New" w:hAnsi="TH Sarabun New" w:cs="TH Sarabun New"/>
          <w:sz w:val="32"/>
          <w:szCs w:val="32"/>
          <w:cs/>
        </w:rPr>
        <w:tab/>
      </w:r>
    </w:p>
    <w:p w:rsidR="00750F24" w:rsidRPr="00D0731C" w:rsidRDefault="00750F24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cs/>
        </w:rPr>
        <w:tab/>
      </w:r>
      <w:r w:rsidR="00D0731C">
        <w:rPr>
          <w:rFonts w:ascii="TH Sarabun New" w:hAnsi="TH Sarabun New" w:cs="TH Sarabun New"/>
          <w:sz w:val="32"/>
          <w:szCs w:val="32"/>
          <w:cs/>
        </w:rPr>
        <w:t>ศึกษา</w:t>
      </w:r>
      <w:r w:rsidRPr="00D0731C">
        <w:rPr>
          <w:rFonts w:ascii="TH Sarabun New" w:hAnsi="TH Sarabun New" w:cs="TH Sarabun New"/>
          <w:sz w:val="32"/>
          <w:szCs w:val="32"/>
          <w:cs/>
        </w:rPr>
        <w:t>และฝึกทักษะและกระบวนการทางคณิตศาสตร์อันได้แก่ การแก้ปัญหา การให้เหตุผล</w:t>
      </w:r>
    </w:p>
    <w:p w:rsidR="00750F24" w:rsidRPr="00D0731C" w:rsidRDefault="00750F24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>การสื่อสาร การสื่อความหมายทางคณิตศาสตร์ และการนําเสนอการเชื่อมโยงความรู้ต่างๆ ทางคณิตศาสตร์</w:t>
      </w:r>
    </w:p>
    <w:p w:rsidR="00750F24" w:rsidRPr="00D0731C" w:rsidRDefault="00750F24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>และเชื่อมโยงคณิตศาสตร์กับศาสตร์อื่นๆ และมีความคิดริเริ่มสร้างสรรค์ในสาระต่อไปนี้</w:t>
      </w:r>
    </w:p>
    <w:p w:rsidR="00750F24" w:rsidRPr="00344E5B" w:rsidRDefault="00750F24" w:rsidP="00357FBB">
      <w:pPr>
        <w:rPr>
          <w:rFonts w:ascii="TH Sarabun New" w:hAnsi="TH Sarabun New" w:cs="TH Sarabun New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</w:r>
      <w:r w:rsidR="00357FBB">
        <w:rPr>
          <w:rFonts w:ascii="TH Sarabun New" w:hAnsi="TH Sarabun New" w:cs="TH Sarabun New" w:hint="cs"/>
          <w:sz w:val="32"/>
          <w:szCs w:val="32"/>
          <w:cs/>
        </w:rPr>
        <w:tab/>
      </w:r>
      <w:r w:rsidR="000F21DE" w:rsidRPr="00344E5B">
        <w:rPr>
          <w:rFonts w:ascii="TH Sarabun New" w:hAnsi="TH Sarabun New" w:cs="TH Sarabun New"/>
          <w:b/>
          <w:bCs/>
          <w:sz w:val="32"/>
          <w:szCs w:val="32"/>
          <w:cs/>
        </w:rPr>
        <w:t>ทฤษฏีบทพีทาโกรัส</w:t>
      </w:r>
      <w:r w:rsidR="00C97AC9" w:rsidRP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57FBB" w:rsidRP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ทฤษฏีบทพีทาโกรัส</w:t>
      </w:r>
      <w:r w:rsidR="00357FBB" w:rsidRPr="00344E5B">
        <w:rPr>
          <w:rFonts w:ascii="TH Sarabun New" w:hAnsi="TH Sarabun New" w:cs="TH Sarabun New"/>
          <w:cs/>
        </w:rPr>
        <w:t xml:space="preserve">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บทกลับของทฤษฎีบทพีทาโกรัส</w:t>
      </w:r>
    </w:p>
    <w:p w:rsidR="000F21DE" w:rsidRPr="00344E5B" w:rsidRDefault="000F21DE" w:rsidP="00357FBB">
      <w:pPr>
        <w:rPr>
          <w:rFonts w:ascii="TH Sarabun New" w:hAnsi="TH Sarabun New" w:cs="TH Sarabun New"/>
        </w:rPr>
      </w:pP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57FBB"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>จำนวนจริง</w:t>
      </w:r>
      <w:r w:rsidR="00357FBB" w:rsidRPr="00344E5B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จำนวนตรรกยะ</w:t>
      </w:r>
      <w:r w:rsidR="00357FBB" w:rsidRPr="00344E5B">
        <w:rPr>
          <w:rFonts w:ascii="TH Sarabun New" w:hAnsi="TH Sarabun New" w:cs="TH Sarabun New"/>
          <w:cs/>
        </w:rPr>
        <w:t xml:space="preserve"> 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จำนวนอตรรกยะ</w:t>
      </w:r>
      <w:r w:rsidR="00357FBB" w:rsidRPr="00344E5B">
        <w:rPr>
          <w:rFonts w:ascii="TH Sarabun New" w:hAnsi="TH Sarabun New" w:cs="TH Sarabun New"/>
          <w:cs/>
        </w:rPr>
        <w:t xml:space="preserve"> 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รากที่สอง</w:t>
      </w:r>
      <w:r w:rsidR="00357FBB" w:rsidRPr="00344E5B">
        <w:rPr>
          <w:rFonts w:ascii="TH Sarabun New" w:hAnsi="TH Sarabun New" w:cs="TH Sarabun New"/>
          <w:cs/>
        </w:rPr>
        <w:t xml:space="preserve">  </w:t>
      </w:r>
      <w:r w:rsidR="00357FBB" w:rsidRPr="00344E5B">
        <w:rPr>
          <w:rFonts w:ascii="TH Sarabun New" w:hAnsi="TH Sarabun New" w:cs="TH Sarabun New"/>
          <w:sz w:val="32"/>
          <w:szCs w:val="32"/>
          <w:cs/>
        </w:rPr>
        <w:t>รากที่สาม</w:t>
      </w:r>
    </w:p>
    <w:p w:rsidR="000F21DE" w:rsidRPr="00344E5B" w:rsidRDefault="000F21DE" w:rsidP="00344E5B">
      <w:pPr>
        <w:rPr>
          <w:rFonts w:ascii="TH Sarabun New" w:hAnsi="TH Sarabun New" w:cs="TH Sarabun New"/>
        </w:rPr>
      </w:pP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4E5B"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>ปริซึมและทรงกระบอก</w:t>
      </w:r>
      <w:r w:rsidR="00344E5B" w:rsidRP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44E5B" w:rsidRPr="00344E5B">
        <w:rPr>
          <w:rFonts w:ascii="TH Sarabun New" w:hAnsi="TH Sarabun New" w:cs="TH Sarabun New"/>
          <w:sz w:val="32"/>
          <w:szCs w:val="32"/>
          <w:cs/>
        </w:rPr>
        <w:t>พื่นที่ผิวและปริมาตรของปริซึม</w:t>
      </w:r>
      <w:r w:rsidR="00344E5B" w:rsidRPr="00344E5B">
        <w:rPr>
          <w:rFonts w:ascii="TH Sarabun New" w:hAnsi="TH Sarabun New" w:cs="TH Sarabun New"/>
          <w:cs/>
        </w:rPr>
        <w:t xml:space="preserve">  </w:t>
      </w:r>
      <w:r w:rsidR="00344E5B" w:rsidRPr="00344E5B">
        <w:rPr>
          <w:rFonts w:ascii="TH Sarabun New" w:hAnsi="TH Sarabun New" w:cs="TH Sarabun New"/>
          <w:sz w:val="32"/>
          <w:szCs w:val="32"/>
          <w:cs/>
        </w:rPr>
        <w:t>พื้นที่ผิวและปริมาตรของทรงกระบอก</w:t>
      </w:r>
    </w:p>
    <w:p w:rsidR="00344E5B" w:rsidRPr="00344E5B" w:rsidRDefault="000F21DE" w:rsidP="00344E5B">
      <w:pPr>
        <w:rPr>
          <w:rFonts w:ascii="TH Sarabun New" w:hAnsi="TH Sarabun New" w:cs="TH Sarabun New"/>
        </w:rPr>
      </w:pP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4E5B"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>การแปลงทางเรขาคณิต</w:t>
      </w:r>
      <w:r w:rsidR="00344E5B" w:rsidRP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44E5B" w:rsidRPr="00344E5B">
        <w:rPr>
          <w:rFonts w:ascii="TH Sarabun New" w:hAnsi="TH Sarabun New" w:cs="TH Sarabun New"/>
          <w:sz w:val="32"/>
          <w:szCs w:val="32"/>
          <w:cs/>
        </w:rPr>
        <w:t>การเลื่อนขนาน  การสะท้อน</w:t>
      </w:r>
      <w:r w:rsidR="00344E5B" w:rsidRPr="00344E5B">
        <w:rPr>
          <w:rFonts w:ascii="TH Sarabun New" w:hAnsi="TH Sarabun New" w:cs="TH Sarabun New"/>
          <w:cs/>
        </w:rPr>
        <w:t xml:space="preserve"> และ </w:t>
      </w:r>
      <w:r w:rsidR="00344E5B" w:rsidRPr="00344E5B">
        <w:rPr>
          <w:rFonts w:ascii="TH Sarabun New" w:hAnsi="TH Sarabun New" w:cs="TH Sarabun New"/>
          <w:sz w:val="32"/>
          <w:szCs w:val="32"/>
          <w:cs/>
        </w:rPr>
        <w:t>การหมุน</w:t>
      </w:r>
    </w:p>
    <w:p w:rsidR="000F21DE" w:rsidRPr="00344E5B" w:rsidRDefault="000F21DE" w:rsidP="00344E5B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>สมบัติของเลขยกกำลัง</w:t>
      </w:r>
      <w:r w:rsid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44E5B">
        <w:rPr>
          <w:rFonts w:ascii="TH Sarabun New" w:hAnsi="TH Sarabun New" w:cs="TH Sarabun New" w:hint="cs"/>
          <w:sz w:val="32"/>
          <w:szCs w:val="32"/>
          <w:cs/>
        </w:rPr>
        <w:t>การดำเนินการของเลขยกกำลัง</w:t>
      </w:r>
      <w:r w:rsid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44E5B">
        <w:rPr>
          <w:rFonts w:ascii="TH Sarabun New" w:hAnsi="TH Sarabun New" w:cs="TH Sarabun New" w:hint="cs"/>
          <w:sz w:val="32"/>
          <w:szCs w:val="32"/>
          <w:cs/>
        </w:rPr>
        <w:t>สมบัติอื่น ๆ ของเลขยกกำลัง</w:t>
      </w:r>
    </w:p>
    <w:p w:rsidR="00750F24" w:rsidRPr="00344E5B" w:rsidRDefault="000F21DE" w:rsidP="00344E5B">
      <w:pPr>
        <w:ind w:left="0" w:hanging="432"/>
        <w:rPr>
          <w:cs/>
        </w:rPr>
      </w:pPr>
      <w:r w:rsidRPr="00344E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44E5B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C97AC9" w:rsidRPr="00344E5B">
        <w:rPr>
          <w:rFonts w:ascii="TH Sarabun New" w:hAnsi="TH Sarabun New" w:cs="TH Sarabun New"/>
          <w:b/>
          <w:bCs/>
          <w:sz w:val="32"/>
          <w:szCs w:val="32"/>
          <w:cs/>
        </w:rPr>
        <w:t>พหุนาม</w:t>
      </w:r>
      <w:r w:rsidR="00344E5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44E5B">
        <w:rPr>
          <w:rFonts w:ascii="TH Sarabun New" w:hAnsi="TH Sarabun New" w:cs="TH Sarabun New" w:hint="cs"/>
          <w:sz w:val="32"/>
          <w:szCs w:val="32"/>
          <w:cs/>
        </w:rPr>
        <w:t>การบวกและการลบเอกนาม  การบวกและการลบพหุนาม</w:t>
      </w:r>
      <w:r w:rsidR="00344E5B">
        <w:rPr>
          <w:rFonts w:hint="cs"/>
          <w:cs/>
        </w:rPr>
        <w:t xml:space="preserve">  </w:t>
      </w:r>
      <w:r w:rsidR="00344E5B">
        <w:rPr>
          <w:rFonts w:ascii="TH Sarabun New" w:hAnsi="TH Sarabun New" w:cs="TH Sarabun New" w:hint="cs"/>
          <w:sz w:val="32"/>
          <w:szCs w:val="32"/>
          <w:cs/>
        </w:rPr>
        <w:t>การคูณพหุนามการหารพหุนามด้วยเอกนาม</w:t>
      </w:r>
    </w:p>
    <w:p w:rsidR="00750F24" w:rsidRPr="00D0731C" w:rsidRDefault="00750F24" w:rsidP="00344E5B">
      <w:pPr>
        <w:pStyle w:val="a3"/>
        <w:rPr>
          <w:rFonts w:ascii="TH Sarabun New" w:hAnsi="TH Sarabun New" w:cs="TH Sarabun New"/>
          <w:sz w:val="16"/>
          <w:szCs w:val="16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</w:r>
      <w:r w:rsidR="00344E5B" w:rsidRPr="00866A09">
        <w:rPr>
          <w:rFonts w:ascii="TH Sarabun New" w:hAnsi="TH Sarabun New" w:cs="TH Sarabun New"/>
          <w:sz w:val="32"/>
          <w:szCs w:val="32"/>
          <w:cs/>
        </w:rPr>
        <w:t xml:space="preserve">เพื่อให้มีความรู้ความเข้าใจ มีทักษะในการคิดคำนวณ การแก้ปัญหา การให้เหตุผล การสื่อสาร </w:t>
      </w:r>
      <w:r w:rsidR="00344E5B" w:rsidRPr="00866A09">
        <w:rPr>
          <w:rFonts w:ascii="TH Sarabun New" w:hAnsi="TH Sarabun New" w:cs="TH Sarabun New"/>
          <w:sz w:val="32"/>
          <w:szCs w:val="32"/>
        </w:rPr>
        <w:t xml:space="preserve">   </w:t>
      </w:r>
      <w:r w:rsidR="00344E5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44E5B" w:rsidRPr="00866A09">
        <w:rPr>
          <w:rFonts w:ascii="TH Sarabun New" w:hAnsi="TH Sarabun New" w:cs="TH Sarabun New"/>
          <w:sz w:val="32"/>
          <w:szCs w:val="32"/>
          <w:cs/>
        </w:rPr>
        <w:t>การสื่อความหมายทางคณิตศาสตร์และการนำเสนอ การเชื่อมโยงความรู้ต่างๆทางคณิตศาสตร์และ</w:t>
      </w:r>
      <w:r w:rsidR="00344E5B" w:rsidRPr="00866A09">
        <w:rPr>
          <w:rFonts w:ascii="TH Sarabun New" w:hAnsi="TH Sarabun New" w:cs="TH Sarabun New"/>
          <w:sz w:val="32"/>
          <w:szCs w:val="32"/>
        </w:rPr>
        <w:t xml:space="preserve">          </w:t>
      </w:r>
      <w:r w:rsidR="00344E5B" w:rsidRPr="00866A09">
        <w:rPr>
          <w:rFonts w:ascii="TH Sarabun New" w:hAnsi="TH Sarabun New" w:cs="TH Sarabun New"/>
          <w:sz w:val="32"/>
          <w:szCs w:val="32"/>
          <w:cs/>
        </w:rPr>
        <w:t>การเชื่อมโยงคณิตศาสตร์กับศาสตร์อื่นๆและมีความคิดริเริ่มสร้างสรรค์ สามารถนำไปใช้ในการเรียนรู้สิ่งต่างๆ และใช้ในชีวิตประจำวันอย่างสร้างสรรค์ รวมทั้งเห็นคุณค่าและมีเจตคติที่ดีต่อคณิตศาสตร์ สามารถทำงานอย่างมีระบบ มีระเบียบ มีความรอบคอบ มีความรับผิดชอบ มีวิจารณญาณและมีความเชื่อมั่นในตนเอง</w:t>
      </w:r>
      <w:r w:rsidR="00344E5B" w:rsidRPr="00866A09">
        <w:rPr>
          <w:rFonts w:ascii="TH Sarabun New" w:hAnsi="TH Sarabun New" w:cs="TH Sarabun New"/>
          <w:sz w:val="32"/>
          <w:szCs w:val="32"/>
        </w:rPr>
        <w:t xml:space="preserve"> </w:t>
      </w:r>
      <w:r w:rsidR="00344E5B" w:rsidRPr="00866A09">
        <w:rPr>
          <w:rFonts w:ascii="TH Sarabun New" w:hAnsi="TH Sarabun New" w:cs="TH Sarabun New"/>
          <w:sz w:val="32"/>
          <w:szCs w:val="32"/>
          <w:cs/>
        </w:rPr>
        <w:t>ตามหลักปรัชญาของเศรษฐกิจพอเพียง</w:t>
      </w:r>
    </w:p>
    <w:p w:rsidR="008448C7" w:rsidRPr="00D0731C" w:rsidRDefault="008448C7" w:rsidP="00750F24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750F24" w:rsidRDefault="00750F24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>รหัสตัวชี้วัด</w:t>
      </w:r>
    </w:p>
    <w:p w:rsidR="00410DB5" w:rsidRDefault="00224D3B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 xml:space="preserve">ค ๑.๑  </w:t>
      </w:r>
      <w:r>
        <w:rPr>
          <w:rFonts w:ascii="TH Sarabun New" w:hAnsi="TH Sarabun New" w:cs="TH Sarabun New"/>
          <w:sz w:val="32"/>
          <w:szCs w:val="32"/>
          <w:cs/>
        </w:rPr>
        <w:t>ม.๒/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 </w:t>
      </w:r>
      <w:r w:rsidR="00405CBF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เข้</w:t>
      </w:r>
      <w:r w:rsidR="00405CBF">
        <w:rPr>
          <w:rFonts w:ascii="TH Sarabun New" w:hAnsi="TH Sarabun New" w:cs="TH Sarabun New" w:hint="cs"/>
          <w:sz w:val="32"/>
          <w:szCs w:val="32"/>
          <w:cs/>
        </w:rPr>
        <w:t>า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ใจและใช้สมบัติของเลขยกกําลังที่มีเลขชี้กําลังเป็นจํานวนเต็มในก</w:t>
      </w:r>
      <w:r w:rsidR="00405CBF">
        <w:rPr>
          <w:rFonts w:ascii="TH Sarabun New" w:hAnsi="TH Sarabun New" w:cs="TH Sarabun New" w:hint="cs"/>
          <w:sz w:val="32"/>
          <w:szCs w:val="32"/>
          <w:cs/>
        </w:rPr>
        <w:t>าร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แก้ปัญห</w:t>
      </w:r>
      <w:r w:rsidR="00405CBF">
        <w:rPr>
          <w:rFonts w:ascii="TH Sarabun New" w:hAnsi="TH Sarabun New" w:cs="TH Sarabun New" w:hint="cs"/>
          <w:sz w:val="32"/>
          <w:szCs w:val="32"/>
          <w:cs/>
        </w:rPr>
        <w:t>า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0DB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:rsidR="00D71451" w:rsidRDefault="00410DB5" w:rsidP="00750F2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คณิตศ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สตร์และปัญห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D06A56" w:rsidRPr="00D06A56">
        <w:rPr>
          <w:rFonts w:ascii="TH Sarabun New" w:hAnsi="TH Sarabun New" w:cs="TH Sarabun New"/>
          <w:sz w:val="32"/>
          <w:szCs w:val="32"/>
          <w:cs/>
        </w:rPr>
        <w:t>ในชีวิตจริง</w:t>
      </w:r>
    </w:p>
    <w:p w:rsidR="00B4164E" w:rsidRDefault="00224D3B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 xml:space="preserve">ค ๑.๑  </w:t>
      </w:r>
      <w:r>
        <w:rPr>
          <w:rFonts w:ascii="TH Sarabun New" w:hAnsi="TH Sarabun New" w:cs="TH Sarabun New"/>
          <w:sz w:val="32"/>
          <w:szCs w:val="32"/>
          <w:cs/>
        </w:rPr>
        <w:t>ม.๒/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8B7D04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เข้</w:t>
      </w:r>
      <w:r w:rsidR="00896A14">
        <w:rPr>
          <w:rFonts w:ascii="TH Sarabun New" w:hAnsi="TH Sarabun New" w:cs="TH Sarabun New" w:hint="cs"/>
          <w:sz w:val="32"/>
          <w:szCs w:val="32"/>
          <w:cs/>
        </w:rPr>
        <w:t>า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ใจจํานวนจริงและคว</w:t>
      </w:r>
      <w:r w:rsidR="00896A14">
        <w:rPr>
          <w:rFonts w:ascii="TH Sarabun New" w:hAnsi="TH Sarabun New" w:cs="TH Sarabun New" w:hint="cs"/>
          <w:sz w:val="32"/>
          <w:szCs w:val="32"/>
          <w:cs/>
        </w:rPr>
        <w:t>าม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สัมพันธ์ของ จํานวนจริง และใช้สมบัติของจํานวนจริงใน</w:t>
      </w:r>
    </w:p>
    <w:p w:rsidR="00224D3B" w:rsidRDefault="00B4164E" w:rsidP="00750F2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 xml:space="preserve"> ก</w:t>
      </w:r>
      <w:r w:rsidR="00896A14"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แก้ปัญห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คณิตศ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สตร์และปัญห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4B21B0" w:rsidRPr="004B21B0">
        <w:rPr>
          <w:rFonts w:ascii="TH Sarabun New" w:hAnsi="TH Sarabun New" w:cs="TH Sarabun New"/>
          <w:sz w:val="32"/>
          <w:szCs w:val="32"/>
          <w:cs/>
        </w:rPr>
        <w:t>ในชีวิตจริง</w:t>
      </w:r>
    </w:p>
    <w:p w:rsidR="00CB230D" w:rsidRDefault="00CB230D" w:rsidP="00750F24">
      <w:pPr>
        <w:pStyle w:val="a3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>ค ๑.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ม.๒/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9312D7">
        <w:rPr>
          <w:rFonts w:ascii="TH Sarabun New" w:hAnsi="TH Sarabun New" w:cs="TH Sarabun New" w:hint="cs"/>
          <w:sz w:val="32"/>
          <w:szCs w:val="32"/>
          <w:cs/>
        </w:rPr>
        <w:t xml:space="preserve">      เข้าใจหลักการดำเนินการของพหุนาม</w:t>
      </w:r>
      <w:r w:rsidR="00267DF8">
        <w:rPr>
          <w:rFonts w:ascii="TH Sarabun New" w:hAnsi="TH Sarabun New" w:cs="TH Sarabun New" w:hint="cs"/>
          <w:sz w:val="32"/>
          <w:szCs w:val="32"/>
          <w:cs/>
        </w:rPr>
        <w:t>และใช้พหุนามในแก</w:t>
      </w:r>
      <w:r w:rsidR="00AD0125">
        <w:rPr>
          <w:rFonts w:ascii="TH Sarabun New" w:hAnsi="TH Sarabun New" w:cs="TH Sarabun New" w:hint="cs"/>
          <w:sz w:val="32"/>
          <w:szCs w:val="32"/>
          <w:cs/>
        </w:rPr>
        <w:t>้ปั</w:t>
      </w:r>
      <w:r w:rsidR="007D4A87">
        <w:rPr>
          <w:rFonts w:ascii="TH Sarabun New" w:hAnsi="TH Sarabun New" w:cs="TH Sarabun New" w:hint="cs"/>
          <w:sz w:val="32"/>
          <w:szCs w:val="32"/>
          <w:cs/>
        </w:rPr>
        <w:t>ญหาทางคณิตศาสต</w:t>
      </w:r>
      <w:r w:rsidR="00C61887">
        <w:rPr>
          <w:rFonts w:ascii="TH Sarabun New" w:hAnsi="TH Sarabun New" w:cs="TH Sarabun New" w:hint="cs"/>
          <w:sz w:val="32"/>
          <w:szCs w:val="32"/>
          <w:cs/>
        </w:rPr>
        <w:t>ร์</w:t>
      </w:r>
    </w:p>
    <w:p w:rsidR="008759D4" w:rsidRDefault="001A4D8B" w:rsidP="00A6513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ม.๒/๑</w:t>
      </w:r>
      <w:r w:rsidR="00C6188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ประยุกต์ใช้คว</w:t>
      </w:r>
      <w:r w:rsidR="00D45F2B">
        <w:rPr>
          <w:rFonts w:ascii="TH Sarabun New" w:hAnsi="TH Sarabun New" w:cs="TH Sarabun New" w:hint="cs"/>
          <w:sz w:val="32"/>
          <w:szCs w:val="32"/>
          <w:cs/>
        </w:rPr>
        <w:t>าม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รู้เร่ื</w:t>
      </w:r>
      <w:r w:rsidR="00D72A73">
        <w:rPr>
          <w:rFonts w:ascii="TH Sarabun New" w:hAnsi="TH Sarabun New" w:cs="TH Sarabun New" w:hint="cs"/>
          <w:sz w:val="32"/>
          <w:szCs w:val="32"/>
          <w:cs/>
        </w:rPr>
        <w:t>อง</w:t>
      </w:r>
      <w:bookmarkStart w:id="0" w:name="_GoBack"/>
      <w:bookmarkEnd w:id="0"/>
      <w:r w:rsidR="00013CC4" w:rsidRPr="00013CC4">
        <w:rPr>
          <w:rFonts w:ascii="TH Sarabun New" w:hAnsi="TH Sarabun New" w:cs="TH Sarabun New"/>
          <w:sz w:val="32"/>
          <w:szCs w:val="32"/>
          <w:cs/>
        </w:rPr>
        <w:t>พื้นท่ีผิวของปริซึมและทรงกระบอกในก</w:t>
      </w:r>
      <w:r w:rsidR="00E7189C">
        <w:rPr>
          <w:rFonts w:ascii="TH Sarabun New" w:hAnsi="TH Sarabun New" w:cs="TH Sarabun New" w:hint="cs"/>
          <w:sz w:val="32"/>
          <w:szCs w:val="32"/>
          <w:cs/>
        </w:rPr>
        <w:t>าร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แก้ปัญห</w:t>
      </w:r>
      <w:r w:rsidR="00E7189C">
        <w:rPr>
          <w:rFonts w:ascii="TH Sarabun New" w:hAnsi="TH Sarabun New" w:cs="TH Sarabun New" w:hint="cs"/>
          <w:sz w:val="32"/>
          <w:szCs w:val="32"/>
          <w:cs/>
        </w:rPr>
        <w:t>า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คณิต</w:t>
      </w:r>
      <w:r w:rsidR="00E80B0C">
        <w:rPr>
          <w:rFonts w:ascii="TH Sarabun New" w:hAnsi="TH Sarabun New" w:cs="TH Sarabun New" w:hint="cs"/>
          <w:sz w:val="32"/>
          <w:szCs w:val="32"/>
          <w:cs/>
        </w:rPr>
        <w:t>ศา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สตร์</w:t>
      </w:r>
    </w:p>
    <w:p w:rsidR="00013CC4" w:rsidRPr="001D4661" w:rsidRDefault="008759D4" w:rsidP="00A65136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และปัญห</w:t>
      </w:r>
      <w:r w:rsidR="00E7189C">
        <w:rPr>
          <w:rFonts w:ascii="TH Sarabun New" w:hAnsi="TH Sarabun New" w:cs="TH Sarabun New" w:hint="cs"/>
          <w:sz w:val="32"/>
          <w:szCs w:val="32"/>
          <w:cs/>
        </w:rPr>
        <w:t>า</w:t>
      </w:r>
      <w:r w:rsidR="00013CC4" w:rsidRPr="00013CC4">
        <w:rPr>
          <w:rFonts w:ascii="TH Sarabun New" w:hAnsi="TH Sarabun New" w:cs="TH Sarabun New"/>
          <w:sz w:val="32"/>
          <w:szCs w:val="32"/>
          <w:cs/>
        </w:rPr>
        <w:t>ในชีวิตจริง</w:t>
      </w:r>
    </w:p>
    <w:p w:rsidR="008759D4" w:rsidRDefault="001A2752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CA4FD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ประยุกต์ใช้คว</w:t>
      </w:r>
      <w:r w:rsidR="007E19DE">
        <w:rPr>
          <w:rFonts w:ascii="TH Sarabun New" w:hAnsi="TH Sarabun New" w:cs="TH Sarabun New" w:hint="cs"/>
          <w:sz w:val="32"/>
          <w:szCs w:val="32"/>
          <w:cs/>
        </w:rPr>
        <w:t>ามรู้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เร่ืองปริม</w:t>
      </w:r>
      <w:r w:rsidR="007E19DE">
        <w:rPr>
          <w:rFonts w:ascii="TH Sarabun New" w:hAnsi="TH Sarabun New" w:cs="TH Sarabun New" w:hint="cs"/>
          <w:sz w:val="32"/>
          <w:szCs w:val="32"/>
          <w:cs/>
        </w:rPr>
        <w:t>าตร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ของปริซึมและทรงกระบอกในก</w:t>
      </w:r>
      <w:r w:rsidR="00CA4FD8">
        <w:rPr>
          <w:rFonts w:ascii="TH Sarabun New" w:hAnsi="TH Sarabun New" w:cs="TH Sarabun New" w:hint="cs"/>
          <w:sz w:val="32"/>
          <w:szCs w:val="32"/>
          <w:cs/>
        </w:rPr>
        <w:t>าร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แก้ปัญห</w:t>
      </w:r>
      <w:r w:rsidR="00CA4FD8">
        <w:rPr>
          <w:rFonts w:ascii="TH Sarabun New" w:hAnsi="TH Sarabun New" w:cs="TH Sarabun New" w:hint="cs"/>
          <w:sz w:val="32"/>
          <w:szCs w:val="32"/>
          <w:cs/>
        </w:rPr>
        <w:t>า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คณิตศ</w:t>
      </w:r>
      <w:r w:rsidR="00CA4FD8">
        <w:rPr>
          <w:rFonts w:ascii="TH Sarabun New" w:hAnsi="TH Sarabun New" w:cs="TH Sarabun New" w:hint="cs"/>
          <w:sz w:val="32"/>
          <w:szCs w:val="32"/>
          <w:cs/>
        </w:rPr>
        <w:t>า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สตร์</w:t>
      </w:r>
    </w:p>
    <w:p w:rsidR="00CA4FD8" w:rsidRDefault="008759D4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>และปัญห</w:t>
      </w:r>
      <w:r w:rsidR="00CA4FD8">
        <w:rPr>
          <w:rFonts w:ascii="TH Sarabun New" w:hAnsi="TH Sarabun New" w:cs="TH Sarabun New" w:hint="cs"/>
          <w:sz w:val="32"/>
          <w:szCs w:val="32"/>
          <w:cs/>
        </w:rPr>
        <w:t>า</w:t>
      </w:r>
      <w:r w:rsidR="00CA4FD8" w:rsidRPr="00013CC4">
        <w:rPr>
          <w:rFonts w:ascii="TH Sarabun New" w:hAnsi="TH Sarabun New" w:cs="TH Sarabun New"/>
          <w:sz w:val="32"/>
          <w:szCs w:val="32"/>
          <w:cs/>
        </w:rPr>
        <w:t xml:space="preserve">ในชีวิตจริง </w:t>
      </w:r>
    </w:p>
    <w:p w:rsidR="001A2752" w:rsidRDefault="001A2752" w:rsidP="00750F24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067C66" w:rsidRDefault="00E512F3" w:rsidP="00750F2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ม.๒/๑</w:t>
      </w:r>
      <w:r w:rsidR="007B6099">
        <w:rPr>
          <w:rFonts w:ascii="TH Sarabun New" w:hAnsi="TH Sarabun New" w:cs="TH Sarabun New" w:hint="cs"/>
          <w:sz w:val="32"/>
          <w:szCs w:val="32"/>
          <w:cs/>
        </w:rPr>
        <w:t xml:space="preserve">     ใช้ความรุ้ทางเรขาคณิตตและเครื่องมือ  เช่น  วงเวียนและสันตรง  รวมทั้งโปรแกรม</w:t>
      </w:r>
    </w:p>
    <w:p w:rsidR="00067C66" w:rsidRDefault="00067C66" w:rsidP="00750F2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7B60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6099">
        <w:rPr>
          <w:rFonts w:ascii="TH Sarabun New" w:hAnsi="TH Sarabun New" w:cs="TH Sarabun New"/>
          <w:sz w:val="32"/>
          <w:szCs w:val="32"/>
        </w:rPr>
        <w:t>The Geo</w:t>
      </w:r>
      <w:r w:rsidR="002F5832">
        <w:rPr>
          <w:rFonts w:ascii="TH Sarabun New" w:hAnsi="TH Sarabun New" w:cs="TH Sarabun New"/>
          <w:sz w:val="32"/>
          <w:szCs w:val="32"/>
        </w:rPr>
        <w:t xml:space="preserve">meter’s </w:t>
      </w:r>
      <w:proofErr w:type="spellStart"/>
      <w:r w:rsidR="002F5832">
        <w:rPr>
          <w:rFonts w:ascii="TH Sarabun New" w:hAnsi="TH Sarabun New" w:cs="TH Sarabun New"/>
          <w:sz w:val="32"/>
          <w:szCs w:val="32"/>
        </w:rPr>
        <w:t>Sketpa</w:t>
      </w:r>
      <w:r w:rsidR="008B7236">
        <w:rPr>
          <w:rFonts w:ascii="TH Sarabun New" w:hAnsi="TH Sarabun New" w:cs="TH Sarabun New"/>
          <w:sz w:val="32"/>
          <w:szCs w:val="32"/>
        </w:rPr>
        <w:t>d</w:t>
      </w:r>
      <w:proofErr w:type="spellEnd"/>
      <w:r w:rsidR="008B7236">
        <w:rPr>
          <w:rFonts w:ascii="TH Sarabun New" w:hAnsi="TH Sarabun New" w:cs="TH Sarabun New"/>
          <w:sz w:val="32"/>
          <w:szCs w:val="32"/>
        </w:rPr>
        <w:t xml:space="preserve">  </w:t>
      </w:r>
      <w:r w:rsidR="002F5832">
        <w:rPr>
          <w:rFonts w:ascii="TH Sarabun New" w:hAnsi="TH Sarabun New" w:cs="TH Sarabun New" w:hint="cs"/>
          <w:sz w:val="32"/>
          <w:szCs w:val="32"/>
          <w:cs/>
        </w:rPr>
        <w:t>หรือโปรแกรม</w:t>
      </w:r>
      <w:r w:rsidR="00B654AC">
        <w:rPr>
          <w:rFonts w:ascii="TH Sarabun New" w:hAnsi="TH Sarabun New" w:cs="TH Sarabun New" w:hint="cs"/>
          <w:sz w:val="32"/>
          <w:szCs w:val="32"/>
          <w:cs/>
        </w:rPr>
        <w:t>เรขาคณิตอื่น ๆเพื่อสร้างรูปเรขาคณิต</w:t>
      </w:r>
    </w:p>
    <w:p w:rsidR="00616CC8" w:rsidRDefault="00067C66" w:rsidP="00750F24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8B7236">
        <w:rPr>
          <w:rFonts w:ascii="TH Sarabun New" w:hAnsi="TH Sarabun New" w:cs="TH Sarabun New"/>
          <w:sz w:val="32"/>
          <w:szCs w:val="32"/>
        </w:rPr>
        <w:t xml:space="preserve"> </w:t>
      </w:r>
      <w:r w:rsidR="00F32537">
        <w:rPr>
          <w:rFonts w:ascii="TH Sarabun New" w:hAnsi="TH Sarabun New" w:cs="TH Sarabun New" w:hint="cs"/>
          <w:sz w:val="32"/>
          <w:szCs w:val="32"/>
          <w:cs/>
        </w:rPr>
        <w:t xml:space="preserve"> ตลอดจนนำความรู้เกี่ยวกับการสร้างนี้ไปประยุกต์ใช้ในการแก้ปัญหาในชีวิตจริง</w:t>
      </w:r>
    </w:p>
    <w:p w:rsidR="00E512F3" w:rsidRDefault="00E512F3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</w:t>
      </w:r>
      <w:r w:rsidR="008B7236">
        <w:rPr>
          <w:rFonts w:ascii="TH Sarabun New" w:hAnsi="TH Sarabun New" w:cs="TH Sarabun New" w:hint="cs"/>
          <w:sz w:val="32"/>
          <w:szCs w:val="32"/>
          <w:cs/>
        </w:rPr>
        <w:t xml:space="preserve">๒    </w:t>
      </w:r>
      <w:r w:rsidR="00067C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7236">
        <w:rPr>
          <w:rFonts w:ascii="TH Sarabun New" w:hAnsi="TH Sarabun New" w:cs="TH Sarabun New" w:hint="cs"/>
          <w:sz w:val="32"/>
          <w:szCs w:val="32"/>
          <w:cs/>
        </w:rPr>
        <w:t>นำความรู้เกี่ยวกับสมบัติของเส้นขนานและรูปสามเหลี่ยมไปใช้ในการแก้ปัญหาคณิตศาสตร์</w:t>
      </w:r>
    </w:p>
    <w:p w:rsidR="00067C66" w:rsidRDefault="00C23DEA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</w:t>
      </w:r>
      <w:r w:rsidR="009D636A">
        <w:rPr>
          <w:rFonts w:ascii="TH Sarabun New" w:hAnsi="TH Sarabun New" w:cs="TH Sarabun New" w:hint="cs"/>
          <w:sz w:val="32"/>
          <w:szCs w:val="32"/>
          <w:cs/>
        </w:rPr>
        <w:t xml:space="preserve">๓    </w:t>
      </w:r>
      <w:r w:rsidR="009D636A" w:rsidRPr="009D636A">
        <w:rPr>
          <w:rFonts w:ascii="TH Sarabun New" w:hAnsi="TH Sarabun New" w:cs="TH Sarabun New"/>
          <w:sz w:val="32"/>
          <w:szCs w:val="32"/>
          <w:cs/>
        </w:rPr>
        <w:t>เข้</w:t>
      </w:r>
      <w:r w:rsidR="00D72A1A">
        <w:rPr>
          <w:rFonts w:ascii="TH Sarabun New" w:hAnsi="TH Sarabun New" w:cs="TH Sarabun New" w:hint="cs"/>
          <w:sz w:val="32"/>
          <w:szCs w:val="32"/>
          <w:cs/>
        </w:rPr>
        <w:t>าใจ</w:t>
      </w:r>
      <w:r w:rsidR="00DD5398">
        <w:rPr>
          <w:rFonts w:ascii="TH Sarabun New" w:hAnsi="TH Sarabun New" w:cs="TH Sarabun New" w:hint="cs"/>
          <w:sz w:val="32"/>
          <w:szCs w:val="32"/>
          <w:cs/>
        </w:rPr>
        <w:t>และใช้ความรู้เกี่ยวกับการแปลงทางเรขาคณิตในการแก้ปัญหาคณิตศาสตร์และปัญหา</w:t>
      </w:r>
    </w:p>
    <w:p w:rsidR="00C23DEA" w:rsidRDefault="00067C66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763653">
        <w:rPr>
          <w:rFonts w:ascii="TH Sarabun New" w:hAnsi="TH Sarabun New" w:cs="TH Sarabun New" w:hint="cs"/>
          <w:sz w:val="32"/>
          <w:szCs w:val="32"/>
          <w:cs/>
        </w:rPr>
        <w:t>ในชีวิตจริง</w:t>
      </w:r>
      <w:r w:rsidR="009D636A" w:rsidRPr="009D63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50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045048" w:rsidRDefault="00045048" w:rsidP="006C4DDA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 ๒.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0731C">
        <w:rPr>
          <w:rFonts w:ascii="TH Sarabun New" w:hAnsi="TH Sarabun New" w:cs="TH Sarabun New"/>
          <w:sz w:val="32"/>
          <w:szCs w:val="32"/>
          <w:cs/>
        </w:rPr>
        <w:t xml:space="preserve">  ม.๒/</w:t>
      </w:r>
      <w:r>
        <w:rPr>
          <w:rFonts w:ascii="TH Sarabun New" w:hAnsi="TH Sarabun New" w:cs="TH Sarabun New" w:hint="cs"/>
          <w:sz w:val="32"/>
          <w:szCs w:val="32"/>
          <w:cs/>
        </w:rPr>
        <w:t>๕   เข้าใจและทฤษฏีบทพีทากรัสและบทกลับในการคณิตศาสตร์และปัญหาในชีวิตจริง</w:t>
      </w:r>
    </w:p>
    <w:p w:rsidR="00045048" w:rsidRDefault="00045048" w:rsidP="006C4DDA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196A5E" w:rsidRPr="00D0731C" w:rsidRDefault="00A24DEB" w:rsidP="00C87413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รวมทั้งหมด </w:t>
      </w:r>
      <w:r w:rsidR="00215F2C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ตัวชี้วัด</w:t>
      </w:r>
    </w:p>
    <w:p w:rsidR="00A24DEB" w:rsidRDefault="00A24DEB" w:rsidP="00F37F61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0775AD" w:rsidRPr="00D0731C" w:rsidRDefault="000775AD" w:rsidP="000775AD">
      <w:pPr>
        <w:spacing w:after="0" w:line="240" w:lineRule="auto"/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</w:t>
      </w:r>
    </w:p>
    <w:p w:rsidR="00C97AC9" w:rsidRP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  <w:t>1.  ทฤษฏีบทพีทาโกรัส</w:t>
      </w:r>
      <w:r w:rsidRPr="00C97AC9">
        <w:rPr>
          <w:rFonts w:ascii="TH Sarabun New" w:hAnsi="TH Sarabun New" w:cs="TH Sarabun New"/>
          <w:sz w:val="32"/>
          <w:szCs w:val="32"/>
        </w:rPr>
        <w:t xml:space="preserve">  </w:t>
      </w:r>
    </w:p>
    <w:p w:rsidR="00C97AC9" w:rsidRP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</w:r>
      <w:r w:rsidRPr="00C97AC9">
        <w:rPr>
          <w:rFonts w:ascii="TH Sarabun New" w:hAnsi="TH Sarabun New" w:cs="TH Sarabun New"/>
          <w:sz w:val="32"/>
          <w:szCs w:val="32"/>
        </w:rPr>
        <w:t xml:space="preserve">2.  </w:t>
      </w:r>
      <w:r w:rsidRPr="00C97AC9">
        <w:rPr>
          <w:rFonts w:ascii="TH Sarabun New" w:hAnsi="TH Sarabun New" w:cs="TH Sarabun New" w:hint="cs"/>
          <w:sz w:val="32"/>
          <w:szCs w:val="32"/>
          <w:cs/>
        </w:rPr>
        <w:t>จำนวนจริง</w:t>
      </w:r>
    </w:p>
    <w:p w:rsidR="00C97AC9" w:rsidRP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</w:r>
      <w:r w:rsidRPr="00C97AC9">
        <w:rPr>
          <w:rFonts w:ascii="TH Sarabun New" w:hAnsi="TH Sarabun New" w:cs="TH Sarabun New"/>
          <w:sz w:val="32"/>
          <w:szCs w:val="32"/>
        </w:rPr>
        <w:t xml:space="preserve">3. </w:t>
      </w:r>
      <w:r w:rsidRPr="00C97AC9">
        <w:rPr>
          <w:rFonts w:ascii="TH Sarabun New" w:hAnsi="TH Sarabun New" w:cs="TH Sarabun New" w:hint="cs"/>
          <w:sz w:val="32"/>
          <w:szCs w:val="32"/>
          <w:cs/>
        </w:rPr>
        <w:t>ปริซึมและทรงกระบอก</w:t>
      </w:r>
    </w:p>
    <w:p w:rsidR="00C97AC9" w:rsidRP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</w:r>
      <w:r w:rsidRPr="00C97AC9">
        <w:rPr>
          <w:rFonts w:ascii="TH Sarabun New" w:hAnsi="TH Sarabun New" w:cs="TH Sarabun New"/>
          <w:sz w:val="32"/>
          <w:szCs w:val="32"/>
        </w:rPr>
        <w:t xml:space="preserve">4. </w:t>
      </w:r>
      <w:r w:rsidRPr="00C97AC9">
        <w:rPr>
          <w:rFonts w:ascii="TH Sarabun New" w:hAnsi="TH Sarabun New" w:cs="TH Sarabun New" w:hint="cs"/>
          <w:sz w:val="32"/>
          <w:szCs w:val="32"/>
          <w:cs/>
        </w:rPr>
        <w:t xml:space="preserve"> การแปลงทางเรขาคณิต</w:t>
      </w:r>
    </w:p>
    <w:p w:rsidR="00C97AC9" w:rsidRP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</w:r>
      <w:r w:rsidRPr="00C97AC9">
        <w:rPr>
          <w:rFonts w:ascii="TH Sarabun New" w:hAnsi="TH Sarabun New" w:cs="TH Sarabun New"/>
          <w:sz w:val="32"/>
          <w:szCs w:val="32"/>
        </w:rPr>
        <w:t xml:space="preserve">5.  </w:t>
      </w:r>
      <w:r w:rsidRPr="00C97AC9">
        <w:rPr>
          <w:rFonts w:ascii="TH Sarabun New" w:hAnsi="TH Sarabun New" w:cs="TH Sarabun New" w:hint="cs"/>
          <w:sz w:val="32"/>
          <w:szCs w:val="32"/>
          <w:cs/>
        </w:rPr>
        <w:t>สมบัติของเลขยกกำลัง</w:t>
      </w:r>
    </w:p>
    <w:p w:rsidR="00C97AC9" w:rsidRDefault="00C97AC9" w:rsidP="00C97AC9">
      <w:pPr>
        <w:pStyle w:val="a3"/>
        <w:rPr>
          <w:rFonts w:ascii="TH Sarabun New" w:hAnsi="TH Sarabun New" w:cs="TH Sarabun New"/>
          <w:sz w:val="32"/>
          <w:szCs w:val="32"/>
        </w:rPr>
      </w:pPr>
      <w:r w:rsidRPr="00C97AC9">
        <w:rPr>
          <w:rFonts w:ascii="TH Sarabun New" w:hAnsi="TH Sarabun New" w:cs="TH Sarabun New" w:hint="cs"/>
          <w:sz w:val="32"/>
          <w:szCs w:val="32"/>
          <w:cs/>
        </w:rPr>
        <w:tab/>
      </w:r>
      <w:r w:rsidRPr="00C97AC9">
        <w:rPr>
          <w:rFonts w:ascii="TH Sarabun New" w:hAnsi="TH Sarabun New" w:cs="TH Sarabun New"/>
          <w:sz w:val="32"/>
          <w:szCs w:val="32"/>
        </w:rPr>
        <w:t xml:space="preserve">6.  </w:t>
      </w:r>
      <w:r w:rsidRPr="00C97AC9">
        <w:rPr>
          <w:rFonts w:ascii="TH Sarabun New" w:hAnsi="TH Sarabun New" w:cs="TH Sarabun New" w:hint="cs"/>
          <w:sz w:val="32"/>
          <w:szCs w:val="32"/>
          <w:cs/>
        </w:rPr>
        <w:t>พหุนาม</w:t>
      </w:r>
    </w:p>
    <w:p w:rsidR="00E83537" w:rsidRPr="00C97AC9" w:rsidRDefault="00E83537" w:rsidP="00C97AC9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0775AD" w:rsidRPr="00D0731C" w:rsidRDefault="000775AD" w:rsidP="000775AD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แผนการสอนรายสัปดาห์</w:t>
      </w:r>
    </w:p>
    <w:p w:rsidR="00F839A6" w:rsidRPr="00D0731C" w:rsidRDefault="00F839A6" w:rsidP="000775AD">
      <w:pPr>
        <w:spacing w:after="0" w:line="240" w:lineRule="auto"/>
        <w:ind w:left="0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409"/>
        <w:gridCol w:w="4536"/>
        <w:gridCol w:w="1560"/>
      </w:tblGrid>
      <w:tr w:rsidR="00F839A6" w:rsidRPr="00D0731C" w:rsidTr="00F839A6">
        <w:tc>
          <w:tcPr>
            <w:tcW w:w="1101" w:type="dxa"/>
          </w:tcPr>
          <w:p w:rsidR="00F839A6" w:rsidRPr="00D0731C" w:rsidRDefault="00F839A6" w:rsidP="00F839A6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09" w:type="dxa"/>
          </w:tcPr>
          <w:p w:rsidR="00F839A6" w:rsidRPr="00D0731C" w:rsidRDefault="00F839A6" w:rsidP="00F839A6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4536" w:type="dxa"/>
          </w:tcPr>
          <w:p w:rsidR="00F839A6" w:rsidRPr="00D0731C" w:rsidRDefault="00F839A6" w:rsidP="00F839A6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60" w:type="dxa"/>
          </w:tcPr>
          <w:p w:rsidR="00F839A6" w:rsidRPr="00D0731C" w:rsidRDefault="00F839A6" w:rsidP="00F839A6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F839A6" w:rsidRPr="00C97AC9" w:rsidRDefault="00C97AC9" w:rsidP="00C97AC9">
            <w:pPr>
              <w:pStyle w:val="a3"/>
              <w:ind w:left="0" w:firstLine="33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ทฤษฏีบทพีทาโกรัส</w:t>
            </w:r>
            <w:r w:rsidRPr="00C97AC9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536" w:type="dxa"/>
          </w:tcPr>
          <w:p w:rsidR="00F839A6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ทฤษฏีบทพีทาโกรัส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F839A6" w:rsidRPr="00C97AC9" w:rsidRDefault="00C97AC9" w:rsidP="00C97AC9">
            <w:pPr>
              <w:pStyle w:val="a3"/>
              <w:ind w:left="33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ทฤษฏีบทพีทาโกรัส</w:t>
            </w:r>
            <w:r w:rsidRPr="00C97AC9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4536" w:type="dxa"/>
          </w:tcPr>
          <w:p w:rsidR="00F839A6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บทกลับของทฤษฎีบทพีทาโกรัส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97AC9" w:rsidRPr="00D0731C" w:rsidTr="00F839A6">
        <w:tc>
          <w:tcPr>
            <w:tcW w:w="1101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C97AC9" w:rsidRPr="00C97AC9" w:rsidRDefault="00C97AC9" w:rsidP="001A47D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4536" w:type="dxa"/>
          </w:tcPr>
          <w:p w:rsidR="00C97AC9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จำนวนตรรกยะ</w:t>
            </w:r>
          </w:p>
        </w:tc>
        <w:tc>
          <w:tcPr>
            <w:tcW w:w="1560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97AC9" w:rsidRPr="00D0731C" w:rsidTr="00F839A6">
        <w:tc>
          <w:tcPr>
            <w:tcW w:w="1101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C97AC9" w:rsidRPr="00C97AC9" w:rsidRDefault="00C97AC9" w:rsidP="001A47D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4536" w:type="dxa"/>
          </w:tcPr>
          <w:p w:rsidR="00D24885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จำนวนอตรรกยะ</w:t>
            </w:r>
          </w:p>
        </w:tc>
        <w:tc>
          <w:tcPr>
            <w:tcW w:w="1560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97AC9" w:rsidRPr="00D0731C" w:rsidTr="00F839A6">
        <w:tc>
          <w:tcPr>
            <w:tcW w:w="1101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C97AC9" w:rsidRPr="00C97AC9" w:rsidRDefault="00C97AC9" w:rsidP="001A47D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4536" w:type="dxa"/>
          </w:tcPr>
          <w:p w:rsidR="00C97AC9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รากที่สอง</w:t>
            </w:r>
          </w:p>
        </w:tc>
        <w:tc>
          <w:tcPr>
            <w:tcW w:w="1560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97AC9" w:rsidRPr="00D0731C" w:rsidTr="00F839A6">
        <w:tc>
          <w:tcPr>
            <w:tcW w:w="1101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C97AC9" w:rsidRPr="00C97AC9" w:rsidRDefault="00C97AC9" w:rsidP="001A47D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4536" w:type="dxa"/>
          </w:tcPr>
          <w:p w:rsidR="00C97AC9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รากที่สาม</w:t>
            </w:r>
          </w:p>
        </w:tc>
        <w:tc>
          <w:tcPr>
            <w:tcW w:w="1560" w:type="dxa"/>
          </w:tcPr>
          <w:p w:rsidR="00C97AC9" w:rsidRPr="00D0731C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พื้นที่ผิวและปริมาตรของปริซึม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พื้นที่ผิวและปริมาตรของทรงกระบอก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พื้นที่ผิวและปริมาตรของทรงกระบอก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A45C07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05" w:type="dxa"/>
            <w:gridSpan w:val="3"/>
            <w:vMerge w:val="restart"/>
          </w:tcPr>
          <w:p w:rsidR="00F839A6" w:rsidRPr="00D0731C" w:rsidRDefault="00F839A6" w:rsidP="00F839A6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</w:tr>
      <w:tr w:rsidR="00F839A6" w:rsidRPr="00D0731C" w:rsidTr="00A45C07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05" w:type="dxa"/>
            <w:gridSpan w:val="3"/>
            <w:vMerge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การเลื่อนขนานและการสะท้อน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การหมุน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สมบัติของเลขยก</w:t>
            </w:r>
          </w:p>
        </w:tc>
        <w:tc>
          <w:tcPr>
            <w:tcW w:w="4536" w:type="dxa"/>
          </w:tcPr>
          <w:p w:rsidR="00F839A6" w:rsidRPr="00D0731C" w:rsidRDefault="00D24885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การดำเนินการของ</w:t>
            </w:r>
            <w:r w:rsidR="00DA6C5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เลขยกกำลัง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สมบัติของเลขยก</w:t>
            </w:r>
          </w:p>
        </w:tc>
        <w:tc>
          <w:tcPr>
            <w:tcW w:w="4536" w:type="dxa"/>
          </w:tcPr>
          <w:p w:rsidR="00F839A6" w:rsidRPr="00D0731C" w:rsidRDefault="00DA6C52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สมบัติอื่น ๆ ของเลขยกกำลัง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16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พหุนาม</w:t>
            </w:r>
          </w:p>
        </w:tc>
        <w:tc>
          <w:tcPr>
            <w:tcW w:w="4536" w:type="dxa"/>
          </w:tcPr>
          <w:p w:rsidR="00F839A6" w:rsidRPr="00D0731C" w:rsidRDefault="00FB164F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การบวกและการลบเอกนามและพหุนาม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พหุนาม</w:t>
            </w:r>
          </w:p>
        </w:tc>
        <w:tc>
          <w:tcPr>
            <w:tcW w:w="4536" w:type="dxa"/>
          </w:tcPr>
          <w:p w:rsidR="00F839A6" w:rsidRPr="00D0731C" w:rsidRDefault="00FB164F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การคูณพหุนาม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39A6" w:rsidRPr="00D0731C" w:rsidTr="00F839A6">
        <w:tc>
          <w:tcPr>
            <w:tcW w:w="1101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409" w:type="dxa"/>
          </w:tcPr>
          <w:p w:rsidR="00F839A6" w:rsidRPr="00C97AC9" w:rsidRDefault="00C97AC9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พหุนาม</w:t>
            </w:r>
          </w:p>
        </w:tc>
        <w:tc>
          <w:tcPr>
            <w:tcW w:w="4536" w:type="dxa"/>
          </w:tcPr>
          <w:p w:rsidR="00F839A6" w:rsidRPr="00D0731C" w:rsidRDefault="00FB164F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การหารพหุนามด้วยเอกนาม</w:t>
            </w:r>
          </w:p>
        </w:tc>
        <w:tc>
          <w:tcPr>
            <w:tcW w:w="1560" w:type="dxa"/>
          </w:tcPr>
          <w:p w:rsidR="00F839A6" w:rsidRPr="00D0731C" w:rsidRDefault="00F839A6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7413" w:rsidRPr="00D0731C" w:rsidTr="00A45C07">
        <w:tc>
          <w:tcPr>
            <w:tcW w:w="1101" w:type="dxa"/>
          </w:tcPr>
          <w:p w:rsidR="00C87413" w:rsidRPr="00D0731C" w:rsidRDefault="00C87413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505" w:type="dxa"/>
            <w:gridSpan w:val="3"/>
            <w:vMerge w:val="restart"/>
          </w:tcPr>
          <w:p w:rsidR="00C87413" w:rsidRPr="00D0731C" w:rsidRDefault="00C87413" w:rsidP="00C87413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</w:tr>
      <w:tr w:rsidR="00C87413" w:rsidRPr="00D0731C" w:rsidTr="00A45C07">
        <w:tc>
          <w:tcPr>
            <w:tcW w:w="1101" w:type="dxa"/>
          </w:tcPr>
          <w:p w:rsidR="00C87413" w:rsidRPr="00D0731C" w:rsidRDefault="00C87413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731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05" w:type="dxa"/>
            <w:gridSpan w:val="3"/>
            <w:vMerge/>
          </w:tcPr>
          <w:p w:rsidR="00C87413" w:rsidRPr="00D0731C" w:rsidRDefault="00C87413" w:rsidP="000775AD">
            <w:pPr>
              <w:spacing w:after="0" w:line="240" w:lineRule="auto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839A6" w:rsidRPr="00D0731C" w:rsidRDefault="00F839A6" w:rsidP="000775AD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A24DEB" w:rsidRPr="00D0731C" w:rsidRDefault="00A24DEB" w:rsidP="00C87413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C87413" w:rsidRPr="00D0731C" w:rsidRDefault="00C87413" w:rsidP="00C87413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tbl>
      <w:tblPr>
        <w:tblW w:w="11062" w:type="dxa"/>
        <w:tblInd w:w="-820" w:type="dxa"/>
        <w:tblLook w:val="04A0" w:firstRow="1" w:lastRow="0" w:firstColumn="1" w:lastColumn="0" w:noHBand="0" w:noVBand="1"/>
      </w:tblPr>
      <w:tblGrid>
        <w:gridCol w:w="1702"/>
        <w:gridCol w:w="3054"/>
        <w:gridCol w:w="920"/>
        <w:gridCol w:w="1068"/>
        <w:gridCol w:w="1134"/>
        <w:gridCol w:w="1200"/>
        <w:gridCol w:w="1134"/>
        <w:gridCol w:w="850"/>
      </w:tblGrid>
      <w:tr w:rsidR="00C87413" w:rsidRPr="00D0731C" w:rsidTr="00C87413">
        <w:trPr>
          <w:trHeight w:val="5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เนื้อหาวิชา/กิจกรรม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การแบ่งสัดส่วนคะแนน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C87413" w:rsidRPr="00D0731C" w:rsidTr="00C87413">
        <w:trPr>
          <w:trHeight w:val="4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ก่อนสอบ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สอบ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หลังสอบ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สอบ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7413" w:rsidRPr="00D0731C" w:rsidTr="00C87413">
        <w:trPr>
          <w:trHeight w:val="20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7413" w:rsidRPr="00D0731C" w:rsidTr="00C87413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  <w:p w:rsidR="00C87413" w:rsidRPr="00D0731C" w:rsidRDefault="00C87413" w:rsidP="00C87413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</w:p>
          <w:p w:rsidR="00C87413" w:rsidRPr="00FB164F" w:rsidRDefault="00FB164F" w:rsidP="00C87413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ทฤษฏีบทพีทาโกรัส</w:t>
            </w:r>
            <w:r w:rsidRPr="00C97AC9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  <w:tc>
          <w:tcPr>
            <w:tcW w:w="3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C87413" w:rsidRPr="00D0731C" w:rsidTr="00C87413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87413" w:rsidRPr="00D0731C" w:rsidTr="00C87413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</w:p>
          <w:p w:rsidR="00296890" w:rsidRPr="00D0731C" w:rsidRDefault="00FB164F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จำนวนจริง</w:t>
            </w:r>
          </w:p>
        </w:tc>
        <w:tc>
          <w:tcPr>
            <w:tcW w:w="3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51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  <w:r w:rsidR="00FB164F"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ปริซึมและทรงกระบอก</w:t>
            </w:r>
          </w:p>
        </w:tc>
        <w:tc>
          <w:tcPr>
            <w:tcW w:w="3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  <w:r w:rsidR="00FB164F"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3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24DEB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5 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  <w:r w:rsidR="00FB164F"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สมบัติของเลขยก</w:t>
            </w:r>
          </w:p>
        </w:tc>
        <w:tc>
          <w:tcPr>
            <w:tcW w:w="3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EB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96890" w:rsidRPr="00D0731C" w:rsidTr="00A45C07">
        <w:trPr>
          <w:trHeight w:val="39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90" w:rsidRPr="00D0731C" w:rsidRDefault="00296890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24DEB" w:rsidRPr="00D0731C" w:rsidTr="00AA615A">
        <w:trPr>
          <w:trHeight w:val="34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DEB" w:rsidRPr="00D0731C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ชื่อหน่วย</w:t>
            </w:r>
          </w:p>
          <w:p w:rsidR="00A24DEB" w:rsidRPr="00D0731C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97AC9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พหุนาม</w:t>
            </w:r>
          </w:p>
        </w:tc>
        <w:tc>
          <w:tcPr>
            <w:tcW w:w="30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FB164F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แบบฝึกหัดและแบบทดสอบ</w:t>
            </w:r>
          </w:p>
          <w:p w:rsidR="00A24DEB" w:rsidRPr="00D0731C" w:rsidRDefault="00A24DEB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</w:tr>
      <w:tr w:rsidR="00A24DEB" w:rsidRPr="00D0731C" w:rsidTr="00A24DEB">
        <w:trPr>
          <w:trHeight w:val="3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FB164F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24DEB" w:rsidRPr="00D0731C" w:rsidTr="0082182D">
        <w:trPr>
          <w:trHeight w:val="39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FB164F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24DEB" w:rsidRPr="00D0731C" w:rsidTr="008A02B5">
        <w:trPr>
          <w:trHeight w:val="3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0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FB164F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สมุดเล่มเล็ก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เดี่ยว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</w:tr>
      <w:tr w:rsidR="00A24DEB" w:rsidRPr="00D0731C" w:rsidTr="00CA0011">
        <w:trPr>
          <w:trHeight w:val="46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DEB" w:rsidRDefault="00A24DEB" w:rsidP="00FB164F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FB164F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EB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87413" w:rsidRPr="00D0731C" w:rsidTr="00C87413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A45C07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A24DEB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394D9E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13" w:rsidRPr="00D0731C" w:rsidRDefault="00C87413" w:rsidP="00296890">
            <w:pPr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731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C87413" w:rsidRPr="00D0731C" w:rsidRDefault="00C87413" w:rsidP="00C874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87413" w:rsidRPr="00D0731C" w:rsidRDefault="00C87413" w:rsidP="00C87413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A70528" w:rsidRPr="00D0731C" w:rsidRDefault="00A70528" w:rsidP="00207138">
      <w:pPr>
        <w:ind w:left="0"/>
        <w:rPr>
          <w:rFonts w:ascii="TH Sarabun New" w:hAnsi="TH Sarabun New" w:cs="TH Sarabun New" w:hint="cs"/>
          <w:sz w:val="32"/>
          <w:szCs w:val="32"/>
        </w:rPr>
      </w:pPr>
    </w:p>
    <w:p w:rsidR="00A70528" w:rsidRPr="00D0731C" w:rsidRDefault="00A70528">
      <w:pPr>
        <w:rPr>
          <w:rFonts w:ascii="TH Sarabun New" w:hAnsi="TH Sarabun New" w:cs="TH Sarabun New"/>
          <w:sz w:val="32"/>
          <w:szCs w:val="32"/>
        </w:rPr>
      </w:pPr>
    </w:p>
    <w:p w:rsidR="00A70528" w:rsidRPr="00D0731C" w:rsidRDefault="00A70528" w:rsidP="00A70528">
      <w:pPr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0731C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หนังสืออ้างอิงและเอกสารประกอบการสอน</w:t>
      </w:r>
    </w:p>
    <w:p w:rsidR="0072525F" w:rsidRPr="00D0731C" w:rsidRDefault="00A70528" w:rsidP="0072525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</w:r>
      <w:r w:rsidR="0072525F" w:rsidRPr="00D0731C">
        <w:rPr>
          <w:rFonts w:ascii="TH Sarabun New" w:hAnsi="TH Sarabun New" w:cs="TH Sarabun New"/>
          <w:sz w:val="32"/>
          <w:szCs w:val="32"/>
          <w:cs/>
        </w:rPr>
        <w:t xml:space="preserve">1. หนังสอแบบเรียนรายวิชาคณิตศาสตร์ เล่ม </w:t>
      </w:r>
      <w:r w:rsidR="00CA73E1">
        <w:rPr>
          <w:rFonts w:ascii="TH Sarabun New" w:hAnsi="TH Sarabun New" w:cs="TH Sarabun New"/>
          <w:sz w:val="32"/>
          <w:szCs w:val="32"/>
        </w:rPr>
        <w:t>1</w:t>
      </w:r>
      <w:r w:rsidR="0072525F" w:rsidRPr="00D0731C">
        <w:rPr>
          <w:rFonts w:ascii="TH Sarabun New" w:hAnsi="TH Sarabun New" w:cs="TH Sarabun New"/>
          <w:sz w:val="32"/>
          <w:szCs w:val="32"/>
          <w:cs/>
        </w:rPr>
        <w:t xml:space="preserve"> ชั้นมัธยมศึกษาปีที่ </w:t>
      </w:r>
      <w:r w:rsidR="0072525F" w:rsidRPr="00D0731C">
        <w:rPr>
          <w:rFonts w:ascii="TH Sarabun New" w:hAnsi="TH Sarabun New" w:cs="TH Sarabun New"/>
          <w:sz w:val="32"/>
          <w:szCs w:val="32"/>
        </w:rPr>
        <w:t>2</w:t>
      </w:r>
    </w:p>
    <w:p w:rsidR="0072525F" w:rsidRPr="00D0731C" w:rsidRDefault="0072525F" w:rsidP="0072525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  <w:t>2. แบบฝึกหัดเสริมประสบการณ์</w:t>
      </w:r>
    </w:p>
    <w:p w:rsidR="0072525F" w:rsidRPr="00D0731C" w:rsidRDefault="0072525F" w:rsidP="0072525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</w:r>
      <w:r w:rsidRPr="00D0731C">
        <w:rPr>
          <w:rFonts w:ascii="TH Sarabun New" w:hAnsi="TH Sarabun New" w:cs="TH Sarabun New"/>
          <w:sz w:val="32"/>
          <w:szCs w:val="32"/>
        </w:rPr>
        <w:t xml:space="preserve">3. </w:t>
      </w:r>
      <w:r w:rsidRPr="00D0731C">
        <w:rPr>
          <w:rFonts w:ascii="TH Sarabun New" w:hAnsi="TH Sarabun New" w:cs="TH Sarabun New"/>
          <w:sz w:val="32"/>
          <w:szCs w:val="32"/>
          <w:cs/>
        </w:rPr>
        <w:t>วิดิทัศน์จากวีซีดีและอินเตอร์เน็ต</w:t>
      </w:r>
    </w:p>
    <w:p w:rsidR="00A70528" w:rsidRPr="00D0731C" w:rsidRDefault="00A70528" w:rsidP="0072525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70528" w:rsidRPr="00D0731C" w:rsidRDefault="00A70528" w:rsidP="00A705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731C">
        <w:rPr>
          <w:rFonts w:ascii="TH Sarabun New" w:hAnsi="TH Sarabun New" w:cs="TH Sarabun New"/>
          <w:sz w:val="32"/>
          <w:szCs w:val="32"/>
          <w:cs/>
        </w:rPr>
        <w:tab/>
      </w:r>
    </w:p>
    <w:p w:rsidR="00CA73E1" w:rsidRPr="00866A09" w:rsidRDefault="00CA73E1" w:rsidP="00CA73E1">
      <w:pPr>
        <w:rPr>
          <w:rFonts w:ascii="TH Sarabun New" w:hAnsi="TH Sarabun New" w:cs="TH Sarabun New"/>
          <w:sz w:val="32"/>
          <w:szCs w:val="32"/>
          <w:cs/>
        </w:rPr>
      </w:pPr>
      <w:r w:rsidRPr="00866A09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ลงชื่อ............................................หัวหน้าวิชา     ลงชื่อ............................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6A09">
        <w:rPr>
          <w:rFonts w:ascii="TH Sarabun New" w:hAnsi="TH Sarabun New" w:cs="TH Sarabun New"/>
          <w:sz w:val="32"/>
          <w:szCs w:val="32"/>
          <w:cs/>
        </w:rPr>
        <w:t>..........หัวหน้ากลุ่มสาระการเรียนรู้ฯ</w:t>
      </w:r>
    </w:p>
    <w:p w:rsidR="00CA73E1" w:rsidRPr="00866A09" w:rsidRDefault="00CA73E1" w:rsidP="00CA73E1">
      <w:pPr>
        <w:rPr>
          <w:rFonts w:ascii="TH Sarabun New" w:hAnsi="TH Sarabun New" w:cs="TH Sarabun New"/>
          <w:sz w:val="32"/>
          <w:szCs w:val="32"/>
        </w:rPr>
      </w:pPr>
      <w:r w:rsidRPr="00866A0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66A09">
        <w:rPr>
          <w:rFonts w:ascii="TH Sarabun New" w:hAnsi="TH Sarabun New" w:cs="TH Sarabun New"/>
          <w:sz w:val="32"/>
          <w:szCs w:val="32"/>
          <w:cs/>
        </w:rPr>
        <w:t xml:space="preserve">  (นาง</w:t>
      </w:r>
      <w:r>
        <w:rPr>
          <w:rFonts w:ascii="TH Sarabun New" w:hAnsi="TH Sarabun New" w:cs="TH Sarabun New" w:hint="cs"/>
          <w:sz w:val="32"/>
          <w:szCs w:val="32"/>
          <w:cs/>
        </w:rPr>
        <w:t>สาวพิมพ์สวรรค์  เดชชัยภูมิ</w:t>
      </w:r>
      <w:r w:rsidRPr="00866A09">
        <w:rPr>
          <w:rFonts w:ascii="TH Sarabun New" w:hAnsi="TH Sarabun New" w:cs="TH Sarabun New"/>
          <w:sz w:val="32"/>
          <w:szCs w:val="32"/>
          <w:cs/>
        </w:rPr>
        <w:t xml:space="preserve">)     </w:t>
      </w:r>
      <w:r w:rsidRPr="00866A0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66A09">
        <w:rPr>
          <w:rFonts w:ascii="TH Sarabun New" w:hAnsi="TH Sarabun New" w:cs="TH Sarabun New"/>
          <w:sz w:val="32"/>
          <w:szCs w:val="32"/>
          <w:cs/>
        </w:rPr>
        <w:t>(นางอรวรรณ สงวนนาม)</w:t>
      </w:r>
    </w:p>
    <w:p w:rsidR="00CA73E1" w:rsidRDefault="00CA73E1" w:rsidP="00CA73E1">
      <w:pPr>
        <w:rPr>
          <w:rFonts w:ascii="TH Sarabun New" w:hAnsi="TH Sarabun New" w:cs="TH Sarabun New"/>
          <w:sz w:val="32"/>
          <w:szCs w:val="32"/>
        </w:rPr>
      </w:pPr>
    </w:p>
    <w:p w:rsidR="00CA73E1" w:rsidRDefault="00CA73E1" w:rsidP="00CA73E1">
      <w:pPr>
        <w:rPr>
          <w:rFonts w:ascii="TH Sarabun New" w:hAnsi="TH Sarabun New" w:cs="TH Sarabun New"/>
          <w:sz w:val="32"/>
          <w:szCs w:val="32"/>
        </w:rPr>
      </w:pPr>
      <w:r w:rsidRPr="00866A09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          ลงชื่อ.........................................................................</w:t>
      </w:r>
    </w:p>
    <w:p w:rsidR="00CA73E1" w:rsidRPr="00866A09" w:rsidRDefault="00CA73E1" w:rsidP="00CA73E1">
      <w:pPr>
        <w:rPr>
          <w:rFonts w:ascii="TH Sarabun New" w:hAnsi="TH Sarabun New" w:cs="TH Sarabun New"/>
          <w:sz w:val="32"/>
          <w:szCs w:val="32"/>
        </w:rPr>
      </w:pPr>
      <w:r w:rsidRPr="00866A09">
        <w:rPr>
          <w:rFonts w:ascii="TH Sarabun New" w:hAnsi="TH Sarabun New" w:cs="TH Sarabun New"/>
          <w:sz w:val="32"/>
          <w:szCs w:val="32"/>
          <w:cs/>
        </w:rPr>
        <w:t xml:space="preserve">         (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นางสาวอาชวินี  ไชยสุนทร</w:t>
      </w:r>
      <w:r w:rsidRPr="00866A09">
        <w:rPr>
          <w:rFonts w:ascii="TH Sarabun New" w:hAnsi="TH Sarabun New" w:cs="TH Sarabun New"/>
          <w:sz w:val="32"/>
          <w:szCs w:val="32"/>
          <w:cs/>
        </w:rPr>
        <w:t>)                                   (</w:t>
      </w:r>
      <w:r>
        <w:rPr>
          <w:rFonts w:ascii="TH Sarabun New" w:hAnsi="TH Sarabun New" w:cs="TH Sarabun New" w:hint="cs"/>
          <w:sz w:val="32"/>
          <w:szCs w:val="32"/>
          <w:cs/>
        </w:rPr>
        <w:t>นายสมพร   สังวาระ</w:t>
      </w:r>
      <w:r w:rsidRPr="00866A09">
        <w:rPr>
          <w:rFonts w:ascii="TH Sarabun New" w:hAnsi="TH Sarabun New" w:cs="TH Sarabun New"/>
          <w:sz w:val="32"/>
          <w:szCs w:val="32"/>
          <w:cs/>
        </w:rPr>
        <w:t xml:space="preserve">)                  </w:t>
      </w:r>
    </w:p>
    <w:p w:rsidR="00CA73E1" w:rsidRPr="00866A09" w:rsidRDefault="00CA73E1" w:rsidP="00CA73E1">
      <w:pPr>
        <w:rPr>
          <w:rFonts w:ascii="TH Sarabun New" w:hAnsi="TH Sarabun New" w:cs="TH Sarabun New"/>
          <w:sz w:val="32"/>
          <w:szCs w:val="32"/>
        </w:rPr>
      </w:pPr>
      <w:r w:rsidRPr="00866A09">
        <w:rPr>
          <w:rFonts w:ascii="TH Sarabun New" w:hAnsi="TH Sarabun New" w:cs="TH Sarabun New"/>
          <w:sz w:val="32"/>
          <w:szCs w:val="32"/>
          <w:cs/>
        </w:rPr>
        <w:t xml:space="preserve">    รองผู้อำนวยการกลุ่มบริหารวิชาการ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866A09"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ผู้อำนวยการโรงเรียนเตรียมอุดมศึกษาน้อมเกล้า</w:t>
      </w:r>
    </w:p>
    <w:p w:rsidR="00A70528" w:rsidRPr="00D0731C" w:rsidRDefault="00A70528" w:rsidP="00CA73E1">
      <w:pPr>
        <w:spacing w:after="0" w:line="240" w:lineRule="auto"/>
        <w:ind w:right="-568"/>
        <w:rPr>
          <w:rFonts w:ascii="TH Sarabun New" w:hAnsi="TH Sarabun New" w:cs="TH Sarabun New"/>
          <w:sz w:val="32"/>
          <w:szCs w:val="32"/>
        </w:rPr>
      </w:pPr>
    </w:p>
    <w:sectPr w:rsidR="00A70528" w:rsidRPr="00D0731C" w:rsidSect="00F839A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3586F"/>
    <w:multiLevelType w:val="hybridMultilevel"/>
    <w:tmpl w:val="CC2A1B7C"/>
    <w:lvl w:ilvl="0" w:tplc="8C066E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24"/>
    <w:rsid w:val="00013CC4"/>
    <w:rsid w:val="00045048"/>
    <w:rsid w:val="00067C66"/>
    <w:rsid w:val="000775AD"/>
    <w:rsid w:val="000F21DE"/>
    <w:rsid w:val="00165BEE"/>
    <w:rsid w:val="00196A5E"/>
    <w:rsid w:val="001A2752"/>
    <w:rsid w:val="001A4D8B"/>
    <w:rsid w:val="001D4661"/>
    <w:rsid w:val="001E569E"/>
    <w:rsid w:val="00207138"/>
    <w:rsid w:val="00215F2C"/>
    <w:rsid w:val="00224D3B"/>
    <w:rsid w:val="00225FCB"/>
    <w:rsid w:val="00267DF8"/>
    <w:rsid w:val="00296890"/>
    <w:rsid w:val="002B1885"/>
    <w:rsid w:val="002F5832"/>
    <w:rsid w:val="00344E5B"/>
    <w:rsid w:val="00357FBB"/>
    <w:rsid w:val="00394D9E"/>
    <w:rsid w:val="00405CBF"/>
    <w:rsid w:val="00410DB5"/>
    <w:rsid w:val="0045285E"/>
    <w:rsid w:val="00455D27"/>
    <w:rsid w:val="004B21B0"/>
    <w:rsid w:val="004E0E03"/>
    <w:rsid w:val="0059482E"/>
    <w:rsid w:val="005E61D5"/>
    <w:rsid w:val="00616CC8"/>
    <w:rsid w:val="0064783A"/>
    <w:rsid w:val="00682910"/>
    <w:rsid w:val="006941E9"/>
    <w:rsid w:val="006D7F4C"/>
    <w:rsid w:val="00705474"/>
    <w:rsid w:val="0072525F"/>
    <w:rsid w:val="00750F24"/>
    <w:rsid w:val="00763653"/>
    <w:rsid w:val="00765AC4"/>
    <w:rsid w:val="007B6099"/>
    <w:rsid w:val="007B6657"/>
    <w:rsid w:val="007D4A87"/>
    <w:rsid w:val="007E19DE"/>
    <w:rsid w:val="008448C7"/>
    <w:rsid w:val="008759D4"/>
    <w:rsid w:val="008771AF"/>
    <w:rsid w:val="00896A14"/>
    <w:rsid w:val="008B7236"/>
    <w:rsid w:val="008B7D04"/>
    <w:rsid w:val="009312D7"/>
    <w:rsid w:val="00950E45"/>
    <w:rsid w:val="009D636A"/>
    <w:rsid w:val="00A24DEB"/>
    <w:rsid w:val="00A45C07"/>
    <w:rsid w:val="00A65136"/>
    <w:rsid w:val="00A70528"/>
    <w:rsid w:val="00AD0125"/>
    <w:rsid w:val="00AD2770"/>
    <w:rsid w:val="00B4164E"/>
    <w:rsid w:val="00B654AC"/>
    <w:rsid w:val="00B70E63"/>
    <w:rsid w:val="00C23DEA"/>
    <w:rsid w:val="00C61887"/>
    <w:rsid w:val="00C87413"/>
    <w:rsid w:val="00C944EB"/>
    <w:rsid w:val="00C97AC9"/>
    <w:rsid w:val="00CA4FD8"/>
    <w:rsid w:val="00CA73E1"/>
    <w:rsid w:val="00CB230D"/>
    <w:rsid w:val="00D06A56"/>
    <w:rsid w:val="00D0731C"/>
    <w:rsid w:val="00D24885"/>
    <w:rsid w:val="00D45F2B"/>
    <w:rsid w:val="00D71451"/>
    <w:rsid w:val="00D72A1A"/>
    <w:rsid w:val="00D72A73"/>
    <w:rsid w:val="00D97C50"/>
    <w:rsid w:val="00DA6C52"/>
    <w:rsid w:val="00DD5398"/>
    <w:rsid w:val="00E01DF9"/>
    <w:rsid w:val="00E512F3"/>
    <w:rsid w:val="00E7189C"/>
    <w:rsid w:val="00E80B0C"/>
    <w:rsid w:val="00E83537"/>
    <w:rsid w:val="00EA0AF0"/>
    <w:rsid w:val="00ED5BA5"/>
    <w:rsid w:val="00EF6EA8"/>
    <w:rsid w:val="00F102BA"/>
    <w:rsid w:val="00F14367"/>
    <w:rsid w:val="00F32537"/>
    <w:rsid w:val="00F37F61"/>
    <w:rsid w:val="00F839A6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66C2"/>
  <w15:docId w15:val="{98AF424A-B337-3140-8DA3-8726DAF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24"/>
    <w:pPr>
      <w:spacing w:after="120" w:line="240" w:lineRule="exact"/>
      <w:ind w:left="-43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24"/>
    <w:pPr>
      <w:spacing w:after="0" w:line="240" w:lineRule="auto"/>
    </w:pPr>
  </w:style>
  <w:style w:type="table" w:styleId="a4">
    <w:name w:val="Table Grid"/>
    <w:basedOn w:val="a1"/>
    <w:uiPriority w:val="59"/>
    <w:rsid w:val="000775AD"/>
    <w:pPr>
      <w:spacing w:after="0" w:line="240" w:lineRule="auto"/>
      <w:ind w:left="-432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3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3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E316-53DC-D14E-B2B3-5455019ECF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PIMSAWAN MATH PNRU</cp:lastModifiedBy>
  <cp:revision>62</cp:revision>
  <cp:lastPrinted>2019-03-27T17:27:00Z</cp:lastPrinted>
  <dcterms:created xsi:type="dcterms:W3CDTF">2019-07-24T01:49:00Z</dcterms:created>
  <dcterms:modified xsi:type="dcterms:W3CDTF">2019-07-24T07:42:00Z</dcterms:modified>
</cp:coreProperties>
</file>